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Karine Lourenço Azevedo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Data de Nascimento: 22/01/1993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Email: klourenco.rj21@gmail.com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Celular: (21) 96539.6659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Linkedin: </w:t>
      </w:r>
      <w:r w:rsidDel="00000000" w:rsidR="00000000" w:rsidRPr="00000000">
        <w:rPr>
          <w:highlight w:val="white"/>
          <w:rtl w:val="0"/>
        </w:rPr>
        <w:t xml:space="preserve">https://www.linkedin.com/in/kaarinelourenco/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Estagiário de TI, Assistente de TI, Analista em TI.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Proativa, Perfil analítico, Capacidade de liderança, Capacidade de adaptação, Foco em resultados, Boa comunicação e Bom relacionamento interpessoal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before="20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Sou </w:t>
      </w:r>
      <w:r w:rsidDel="00000000" w:rsidR="00000000" w:rsidRPr="00000000">
        <w:rPr>
          <w:highlight w:val="white"/>
          <w:rtl w:val="0"/>
        </w:rPr>
        <w:t xml:space="preserve">profissional graduando em Análise e Desenvolvimento de Sistemas</w:t>
      </w:r>
      <w:r w:rsidDel="00000000" w:rsidR="00000000" w:rsidRPr="00000000">
        <w:rPr>
          <w:rtl w:val="0"/>
        </w:rPr>
        <w:t xml:space="preserve">, capaz de realizar </w:t>
      </w:r>
      <w:r w:rsidDel="00000000" w:rsidR="00000000" w:rsidRPr="00000000">
        <w:rPr>
          <w:highlight w:val="white"/>
          <w:rtl w:val="0"/>
        </w:rPr>
        <w:t xml:space="preserve">manutenção de computadores, suporte e equipamentos de software, auxílio na infraestrutura de rede</w:t>
      </w:r>
      <w:r w:rsidDel="00000000" w:rsidR="00000000" w:rsidRPr="00000000">
        <w:rPr>
          <w:rtl w:val="0"/>
        </w:rPr>
        <w:t xml:space="preserve">, e tenho profundo conhecimento em instalação e manutenção física de computadores</w:t>
      </w:r>
      <w:r w:rsidDel="00000000" w:rsidR="00000000" w:rsidRPr="00000000">
        <w:rPr>
          <w:highlight w:val="white"/>
          <w:rtl w:val="0"/>
        </w:rPr>
        <w:t xml:space="preserve">, desenvolvimento de processos. Procuro visar o bom funcionamento corporativo, objetivando sempre o benefício e o crescimento da organização e o crescimento profissional, atuando na estruturação, análise, controle e modificação de métodos, processos e sistemas, localizando falhas, ineficiências e implementando soluções.</w:t>
      </w:r>
    </w:p>
    <w:p w:rsidR="00000000" w:rsidDel="00000000" w:rsidP="00000000" w:rsidRDefault="00000000" w:rsidRPr="00000000" w14:paraId="0000000C">
      <w:pPr>
        <w:spacing w:before="2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Experiências</w:t>
      </w:r>
    </w:p>
    <w:p w:rsidR="00000000" w:rsidDel="00000000" w:rsidP="00000000" w:rsidRDefault="00000000" w:rsidRPr="00000000" w14:paraId="0000000D">
      <w:pPr>
        <w:spacing w:before="20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FOBA MECHANICAL WORKSHOP</w:t>
      </w:r>
      <w:r w:rsidDel="00000000" w:rsidR="00000000" w:rsidRPr="00000000">
        <w:rPr>
          <w:rtl w:val="0"/>
        </w:rPr>
        <w:t xml:space="preserve"> • Rio de Janeiro/RJ • 01/2018 – 03/2022 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Assistente Administrativo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Criação de formulários para atendimento às solicitações de cadastros;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Atendimento ao cliente, via e-mail, telefone e presencial;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Realização de orçamento de materiais;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Análise de baixa de estoque e Compra de materiais de acordo com o nível;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Registrar, alterar, ampliar as informações no Clipp Store referente a clientes, preços, serviços, fornecedores, volume, centros de custos, materiais;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Criação de RCs e solicitação de reembolso e estorno;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Classificação contábil e fiscal de materiais e serviços.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00"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D&amp;S AGENTES DO COMÉRCIO SA.</w:t>
      </w:r>
      <w:r w:rsidDel="00000000" w:rsidR="00000000" w:rsidRPr="00000000">
        <w:rPr>
          <w:rtl w:val="0"/>
        </w:rPr>
        <w:t xml:space="preserve"> • Rio de Janeiro/RJ • 04/2022 – 01/2023 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Assistente Administrativo Financeiro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Análises de custos, lucros e faturamento;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Emissão de NF de entrada, saída e devolução de mercadoria;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Emissão de NF de serviço;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Rotinas de contas a receber;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Fluxo de Caixa Diário, Fluxo de Caixa Mensal - Reporte à Diretoria;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Controle das Contas Bancárias e Relacionamento com o Banco;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Controle de Dívidas, Baixa de PCLD (Pagamento superior a 90 dias);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Análise de Crédito para clientes especiais;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Conferência e lançamento de todas as notas fiscais, dentro do mês de competência, realizando a retenção dos impostos retidos (ISS, CSRF, IR, INSS), quando aplicável e verificando os clientes autarquia, com valores diferentes de impostos;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Administração do fechamento mensal Financeiro;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Atendimento a Contabilidade;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Suporte a Diretoria e Gerência Financeira. 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ATIVIDADE EXTRA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Implementação do sistema Clipp Store, um Sistema de Gestão ERP, </w:t>
      </w:r>
      <w:r w:rsidDel="00000000" w:rsidR="00000000" w:rsidRPr="00000000">
        <w:rPr>
          <w:highlight w:val="white"/>
          <w:rtl w:val="0"/>
        </w:rPr>
        <w:t xml:space="preserve">sistema integrado de gestão empresarial que tem como objetivo centralizar e automatizar processos e informações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Formação 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Análise e Desenvolvimento de Sistemas 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Universidade Veiga de Almeida (UVA) 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Prev. de Conclusão: Dezembro/2023</w:t>
      </w:r>
    </w:p>
    <w:p w:rsidR="00000000" w:rsidDel="00000000" w:rsidP="00000000" w:rsidRDefault="00000000" w:rsidRPr="00000000" w14:paraId="0000002A">
      <w:pPr>
        <w:spacing w:before="2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Idiomas 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highlight w:val="white"/>
          <w:rtl w:val="0"/>
        </w:rPr>
        <w:t xml:space="preserve">Inglês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  <w:t xml:space="preserve">EnglishCentral 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Prev. de Conclusão: Dezembro/2023 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Nível de fluência: Básico</w:t>
      </w:r>
    </w:p>
    <w:p w:rsidR="00000000" w:rsidDel="00000000" w:rsidP="00000000" w:rsidRDefault="00000000" w:rsidRPr="00000000" w14:paraId="0000002F">
      <w:pPr>
        <w:spacing w:before="2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Capacitações e Certificações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Pacote Office com ênfase em Word, Excel, PowerPoint, SharePoint, Power BI.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="360" w:lineRule="auto"/>
        <w:rPr/>
      </w:pPr>
      <w:r w:rsidDel="00000000" w:rsidR="00000000" w:rsidRPr="00000000">
        <w:rPr>
          <w:rtl w:val="0"/>
        </w:rPr>
        <w:t xml:space="preserve">Chat GPT - Udemy - 2023</w:t>
      </w:r>
    </w:p>
    <w:p w:rsidR="00000000" w:rsidDel="00000000" w:rsidP="00000000" w:rsidRDefault="00000000" w:rsidRPr="00000000" w14:paraId="00000032">
      <w:pPr>
        <w:spacing w:before="0" w:line="360" w:lineRule="auto"/>
        <w:rPr/>
      </w:pPr>
      <w:r w:rsidDel="00000000" w:rsidR="00000000" w:rsidRPr="00000000">
        <w:rPr>
          <w:rtl w:val="0"/>
        </w:rPr>
        <w:t xml:space="preserve">Scrum - Udemy - 2023</w:t>
      </w:r>
    </w:p>
    <w:p w:rsidR="00000000" w:rsidDel="00000000" w:rsidP="00000000" w:rsidRDefault="00000000" w:rsidRPr="00000000" w14:paraId="00000033">
      <w:pPr>
        <w:spacing w:before="0" w:line="360" w:lineRule="auto"/>
        <w:rPr/>
      </w:pPr>
      <w:r w:rsidDel="00000000" w:rsidR="00000000" w:rsidRPr="00000000">
        <w:rPr>
          <w:rtl w:val="0"/>
        </w:rPr>
        <w:t xml:space="preserve">SAP - Udemy - 2023</w:t>
      </w:r>
    </w:p>
    <w:p w:rsidR="00000000" w:rsidDel="00000000" w:rsidP="00000000" w:rsidRDefault="00000000" w:rsidRPr="00000000" w14:paraId="00000034">
      <w:pPr>
        <w:spacing w:before="0" w:line="360" w:lineRule="auto"/>
        <w:rPr/>
      </w:pPr>
      <w:r w:rsidDel="00000000" w:rsidR="00000000" w:rsidRPr="00000000">
        <w:rPr>
          <w:rtl w:val="0"/>
        </w:rPr>
        <w:t xml:space="preserve">Power BI - Tetra Educação - 2023</w:t>
      </w:r>
    </w:p>
    <w:p w:rsidR="00000000" w:rsidDel="00000000" w:rsidP="00000000" w:rsidRDefault="00000000" w:rsidRPr="00000000" w14:paraId="00000035">
      <w:pPr>
        <w:spacing w:before="0" w:line="360" w:lineRule="auto"/>
        <w:rPr/>
      </w:pPr>
      <w:r w:rsidDel="00000000" w:rsidR="00000000" w:rsidRPr="00000000">
        <w:rPr>
          <w:rtl w:val="0"/>
        </w:rPr>
        <w:t xml:space="preserve">Fundamentos de TI: Hardware e Software - Fundação Bradesco - 2023</w:t>
      </w:r>
    </w:p>
    <w:p w:rsidR="00000000" w:rsidDel="00000000" w:rsidP="00000000" w:rsidRDefault="00000000" w:rsidRPr="00000000" w14:paraId="00000036">
      <w:pPr>
        <w:spacing w:before="0" w:line="360" w:lineRule="auto"/>
        <w:rPr/>
      </w:pPr>
      <w:r w:rsidDel="00000000" w:rsidR="00000000" w:rsidRPr="00000000">
        <w:rPr>
          <w:rtl w:val="0"/>
        </w:rPr>
        <w:t xml:space="preserve">Introduction to Cibersecurity - </w:t>
      </w:r>
      <w:r w:rsidDel="00000000" w:rsidR="00000000" w:rsidRPr="00000000">
        <w:rPr>
          <w:rtl w:val="0"/>
        </w:rPr>
        <w:t xml:space="preserve">Cisco Networking Academy - 2022</w:t>
      </w:r>
    </w:p>
    <w:p w:rsidR="00000000" w:rsidDel="00000000" w:rsidP="00000000" w:rsidRDefault="00000000" w:rsidRPr="00000000" w14:paraId="00000037">
      <w:pPr>
        <w:spacing w:before="0" w:line="360" w:lineRule="auto"/>
        <w:rPr/>
      </w:pPr>
      <w:r w:rsidDel="00000000" w:rsidR="00000000" w:rsidRPr="00000000">
        <w:rPr>
          <w:rtl w:val="0"/>
        </w:rPr>
        <w:t xml:space="preserve">Fundamentos da Gestão de TI - Fundação Getúlio Vargas - 2022</w:t>
      </w:r>
    </w:p>
    <w:p w:rsidR="00000000" w:rsidDel="00000000" w:rsidP="00000000" w:rsidRDefault="00000000" w:rsidRPr="00000000" w14:paraId="00000038">
      <w:pPr>
        <w:spacing w:before="0" w:line="360" w:lineRule="auto"/>
        <w:rPr/>
      </w:pPr>
      <w:r w:rsidDel="00000000" w:rsidR="00000000" w:rsidRPr="00000000">
        <w:rPr>
          <w:rtl w:val="0"/>
        </w:rPr>
        <w:t xml:space="preserve">Get Connected - Cisco Networking Academy - 2022</w:t>
      </w:r>
    </w:p>
    <w:p w:rsidR="00000000" w:rsidDel="00000000" w:rsidP="00000000" w:rsidRDefault="00000000" w:rsidRPr="00000000" w14:paraId="00000039">
      <w:pPr>
        <w:spacing w:before="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Técnico em Informática - JFW - 2007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0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adicionais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Possuo qualidades que me fazem apto a exercer uma função com determinação, pontualidade, disciplina, dinamismo e facilidade de adaptação em grupo. </w:t>
      </w:r>
      <w:r w:rsidDel="00000000" w:rsidR="00000000" w:rsidRPr="00000000">
        <w:rPr>
          <w:rtl w:val="0"/>
        </w:rPr>
        <w:t xml:space="preserve">Apaixonada por aprender, curiosa, determinada, criativa e pró-ativa, gosto de disseminar conhecimento. </w:t>
      </w:r>
      <w:r w:rsidDel="00000000" w:rsidR="00000000" w:rsidRPr="00000000">
        <w:rPr>
          <w:highlight w:val="white"/>
          <w:rtl w:val="0"/>
        </w:rPr>
        <w:t xml:space="preserve">Adoro fazer atividades para exercitar o que foi aprendido e conhecer os desafios do mercado de trabalho.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