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C0" w:rsidRPr="000D3B55" w:rsidRDefault="00C2721B" w:rsidP="00C2721B">
      <w:pPr>
        <w:ind w:right="-569" w:hanging="14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Germano de Albuquerque Pereira</w:t>
      </w:r>
    </w:p>
    <w:p w:rsidR="000D3B55" w:rsidRPr="0062693A" w:rsidRDefault="000D3B55" w:rsidP="0071567F">
      <w:pPr>
        <w:spacing w:after="20"/>
        <w:ind w:hanging="142"/>
        <w:rPr>
          <w:rFonts w:ascii="Arial" w:hAnsi="Arial" w:cs="Arial"/>
          <w:sz w:val="20"/>
          <w:szCs w:val="20"/>
        </w:rPr>
      </w:pPr>
      <w:r w:rsidRPr="008623B2">
        <w:rPr>
          <w:rFonts w:ascii="Arial" w:hAnsi="Arial" w:cs="Arial"/>
          <w:b/>
          <w:sz w:val="20"/>
          <w:szCs w:val="20"/>
        </w:rPr>
        <w:t>Contato:</w:t>
      </w:r>
      <w:r w:rsidRPr="0062693A">
        <w:rPr>
          <w:rFonts w:ascii="Arial" w:hAnsi="Arial" w:cs="Arial"/>
          <w:sz w:val="20"/>
          <w:szCs w:val="20"/>
        </w:rPr>
        <w:t xml:space="preserve"> (21) </w:t>
      </w:r>
      <w:r w:rsidR="00637FCC">
        <w:rPr>
          <w:rFonts w:ascii="Arial" w:hAnsi="Arial" w:cs="Arial"/>
          <w:sz w:val="20"/>
          <w:szCs w:val="20"/>
        </w:rPr>
        <w:t>98792-2017</w:t>
      </w:r>
    </w:p>
    <w:p w:rsidR="00DC49DB" w:rsidRDefault="000D3B55" w:rsidP="00DC49DB">
      <w:pPr>
        <w:spacing w:after="20"/>
        <w:ind w:hanging="142"/>
        <w:rPr>
          <w:rStyle w:val="Hyperlink"/>
          <w:rFonts w:ascii="Arial" w:hAnsi="Arial" w:cs="Arial"/>
          <w:sz w:val="20"/>
          <w:szCs w:val="20"/>
          <w:u w:val="none"/>
        </w:rPr>
      </w:pPr>
      <w:r w:rsidRPr="008623B2">
        <w:rPr>
          <w:rFonts w:ascii="Arial" w:hAnsi="Arial" w:cs="Arial"/>
          <w:b/>
          <w:sz w:val="20"/>
          <w:szCs w:val="20"/>
        </w:rPr>
        <w:t>E-mail:</w:t>
      </w:r>
      <w:r w:rsidRPr="0062693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C2721B" w:rsidRPr="00C2721B">
          <w:rPr>
            <w:rStyle w:val="Hyperlink"/>
            <w:rFonts w:ascii="Arial" w:hAnsi="Arial" w:cs="Arial"/>
            <w:sz w:val="20"/>
            <w:szCs w:val="20"/>
            <w:u w:val="none"/>
          </w:rPr>
          <w:t>germano.albuquerque1@gmail.com</w:t>
        </w:r>
      </w:hyperlink>
    </w:p>
    <w:p w:rsidR="00DC49DB" w:rsidRPr="00DB48DF" w:rsidRDefault="00DB48DF" w:rsidP="00DC49DB">
      <w:pPr>
        <w:spacing w:after="20"/>
        <w:ind w:hanging="142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DB48DF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Rio de Janeiro / RJ</w:t>
      </w:r>
    </w:p>
    <w:p w:rsidR="00DB48DF" w:rsidRDefault="00DB48DF" w:rsidP="00DC49DB">
      <w:pPr>
        <w:spacing w:after="20"/>
        <w:ind w:hanging="142"/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DB48DF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Linkdln: </w:t>
      </w:r>
      <w:hyperlink r:id="rId8" w:history="1">
        <w:r w:rsidR="00564128" w:rsidRPr="004338E9">
          <w:rPr>
            <w:rStyle w:val="Hyperlink"/>
            <w:rFonts w:ascii="Arial" w:hAnsi="Arial" w:cs="Arial"/>
            <w:b/>
            <w:sz w:val="20"/>
            <w:szCs w:val="20"/>
          </w:rPr>
          <w:t>https://www.linkedin.com/in/germano-de-albuquerque-pereira-03975141</w:t>
        </w:r>
        <w:r w:rsidR="00564128" w:rsidRPr="004338E9">
          <w:rPr>
            <w:rStyle w:val="Hyperlink"/>
            <w:rFonts w:cstheme="minorHAnsi"/>
            <w:b/>
            <w:sz w:val="20"/>
            <w:szCs w:val="20"/>
          </w:rPr>
          <w:t>/</w:t>
        </w:r>
      </w:hyperlink>
    </w:p>
    <w:p w:rsidR="00564128" w:rsidRDefault="00564128" w:rsidP="00DC49DB">
      <w:pPr>
        <w:spacing w:after="20"/>
        <w:ind w:hanging="142"/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</w:p>
    <w:p w:rsidR="00564128" w:rsidRDefault="00564128" w:rsidP="00DC49DB">
      <w:pPr>
        <w:spacing w:after="20"/>
        <w:ind w:hanging="142"/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</w:p>
    <w:p w:rsidR="00564128" w:rsidRPr="00564128" w:rsidRDefault="00564128" w:rsidP="008660E6">
      <w:pPr>
        <w:spacing w:after="20"/>
        <w:ind w:hanging="142"/>
        <w:jc w:val="center"/>
        <w:rPr>
          <w:rStyle w:val="Hyperlink"/>
          <w:rFonts w:ascii="Arial" w:hAnsi="Arial" w:cs="Arial"/>
          <w:b/>
          <w:color w:val="auto"/>
          <w:sz w:val="20"/>
          <w:szCs w:val="20"/>
        </w:rPr>
      </w:pPr>
      <w:r w:rsidRPr="00564128">
        <w:rPr>
          <w:rStyle w:val="Hyperlink"/>
          <w:rFonts w:ascii="Arial" w:hAnsi="Arial" w:cs="Arial"/>
          <w:b/>
          <w:color w:val="auto"/>
          <w:sz w:val="24"/>
          <w:szCs w:val="20"/>
        </w:rPr>
        <w:t>OBJETIVO</w:t>
      </w:r>
    </w:p>
    <w:p w:rsidR="003B1B47" w:rsidRDefault="003B1B47" w:rsidP="008660E6">
      <w:pPr>
        <w:spacing w:after="20"/>
        <w:ind w:firstLine="2552"/>
        <w:rPr>
          <w:rFonts w:ascii="Arial" w:hAnsi="Arial" w:cs="Arial"/>
          <w:sz w:val="20"/>
          <w:szCs w:val="20"/>
        </w:rPr>
      </w:pPr>
    </w:p>
    <w:p w:rsidR="004B17B7" w:rsidRPr="00533277" w:rsidRDefault="003E1950" w:rsidP="008660E6">
      <w:pPr>
        <w:spacing w:after="20"/>
        <w:ind w:firstLine="567"/>
        <w:jc w:val="both"/>
        <w:rPr>
          <w:rFonts w:ascii="Calibri" w:hAnsi="Calibri" w:cs="Calibri"/>
          <w:szCs w:val="20"/>
        </w:rPr>
      </w:pPr>
      <w:r w:rsidRPr="00533277">
        <w:rPr>
          <w:rFonts w:ascii="Calibri" w:hAnsi="Calibri" w:cs="Calibri"/>
          <w:szCs w:val="20"/>
        </w:rPr>
        <w:t xml:space="preserve">Buscando oportunidades que me permitam crescer profissionalmente e contribuir para o sucesso da empresa. </w:t>
      </w:r>
    </w:p>
    <w:p w:rsidR="00DC49DB" w:rsidRPr="00533277" w:rsidRDefault="004C2B41" w:rsidP="008660E6">
      <w:pPr>
        <w:spacing w:after="20"/>
        <w:ind w:firstLine="567"/>
        <w:jc w:val="both"/>
        <w:rPr>
          <w:rFonts w:ascii="Calibri" w:hAnsi="Calibri" w:cs="Calibri"/>
          <w:sz w:val="18"/>
          <w:szCs w:val="20"/>
        </w:rPr>
      </w:pPr>
      <w:r w:rsidRPr="00533277">
        <w:rPr>
          <w:rFonts w:ascii="Calibri" w:hAnsi="Calibri" w:cs="Calibri"/>
          <w:szCs w:val="20"/>
        </w:rPr>
        <w:t xml:space="preserve">Atuar na área de </w:t>
      </w:r>
      <w:r w:rsidR="00F62AC8">
        <w:rPr>
          <w:rFonts w:ascii="Calibri" w:hAnsi="Calibri" w:cs="Calibri"/>
          <w:szCs w:val="20"/>
        </w:rPr>
        <w:t>Analista de Suporte Pleno, Coordenador de Equipes de N1 e N2 ou Supervisor da Central de Serviços</w:t>
      </w:r>
      <w:bookmarkStart w:id="0" w:name="_GoBack"/>
      <w:bookmarkEnd w:id="0"/>
    </w:p>
    <w:p w:rsidR="003B1B47" w:rsidRDefault="003B1B47" w:rsidP="008660E6">
      <w:pPr>
        <w:spacing w:after="0"/>
        <w:rPr>
          <w:rFonts w:cs="Arial"/>
          <w:sz w:val="20"/>
          <w:szCs w:val="20"/>
        </w:rPr>
      </w:pPr>
    </w:p>
    <w:p w:rsidR="00CC6F3E" w:rsidRPr="0062693A" w:rsidRDefault="00CC6F3E" w:rsidP="008660E6">
      <w:pPr>
        <w:spacing w:after="0"/>
        <w:rPr>
          <w:rFonts w:cs="Arial"/>
          <w:sz w:val="20"/>
          <w:szCs w:val="20"/>
        </w:rPr>
      </w:pPr>
    </w:p>
    <w:p w:rsidR="003B1B47" w:rsidRPr="003F48F2" w:rsidRDefault="000D3B55" w:rsidP="008660E6">
      <w:pPr>
        <w:spacing w:after="120"/>
        <w:ind w:hanging="142"/>
        <w:jc w:val="center"/>
        <w:rPr>
          <w:rFonts w:cs="Arial"/>
          <w:sz w:val="28"/>
          <w:szCs w:val="28"/>
          <w:u w:val="single"/>
        </w:rPr>
      </w:pPr>
      <w:r w:rsidRPr="003F48F2">
        <w:rPr>
          <w:rFonts w:cs="Arial"/>
          <w:b/>
          <w:sz w:val="28"/>
          <w:szCs w:val="28"/>
          <w:u w:val="single"/>
        </w:rPr>
        <w:t>Resumo Profissional</w:t>
      </w:r>
    </w:p>
    <w:p w:rsidR="00EE6FA8" w:rsidRPr="00B55F6B" w:rsidRDefault="00C42621" w:rsidP="008660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hAnsi="Calibri" w:cs="Calibri"/>
          <w:lang w:val="pt"/>
        </w:rPr>
      </w:pPr>
      <w:r w:rsidRPr="00EE6FA8">
        <w:rPr>
          <w:rFonts w:ascii="Calibri" w:hAnsi="Calibri" w:cs="Calibri"/>
          <w:lang w:val="pt"/>
        </w:rPr>
        <w:t>10 anos de experiência em fornecer suporte técnico de nível 1 e 2 a usuários internos e ext</w:t>
      </w:r>
      <w:r w:rsidR="004812AE">
        <w:rPr>
          <w:rFonts w:ascii="Calibri" w:hAnsi="Calibri" w:cs="Calibri"/>
          <w:lang w:val="pt"/>
        </w:rPr>
        <w:t>ernos em ambientes corporativos</w:t>
      </w:r>
      <w:r w:rsidR="004E3A51">
        <w:rPr>
          <w:rFonts w:ascii="Calibri" w:hAnsi="Calibri" w:cs="Calibri"/>
          <w:lang w:val="pt"/>
        </w:rPr>
        <w:t>.</w:t>
      </w:r>
      <w:r w:rsidR="004812AE">
        <w:rPr>
          <w:rFonts w:ascii="Calibri" w:hAnsi="Calibri" w:cs="Calibri"/>
          <w:lang w:val="pt"/>
        </w:rPr>
        <w:t xml:space="preserve"> </w:t>
      </w:r>
    </w:p>
    <w:p w:rsidR="00FF4C98" w:rsidRDefault="00FF4C98" w:rsidP="008660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Excelentes habilidades de comunicação oral e escrita em relatar problemas técnicos complexos de forma cla</w:t>
      </w:r>
      <w:r w:rsidR="004E3A51">
        <w:rPr>
          <w:rFonts w:ascii="Calibri" w:hAnsi="Calibri" w:cs="Calibri"/>
          <w:shd w:val="clear" w:color="auto" w:fill="FFFFFF"/>
        </w:rPr>
        <w:t>ra e concisa para usuários.</w:t>
      </w:r>
    </w:p>
    <w:p w:rsidR="004E3A51" w:rsidRDefault="004E3A51" w:rsidP="008660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Atendimento técnico com foco na rapidez e precisão de incidentes e problemas.</w:t>
      </w:r>
    </w:p>
    <w:p w:rsidR="003F48F2" w:rsidRDefault="003F48F2" w:rsidP="00CC03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pt"/>
        </w:rPr>
      </w:pPr>
    </w:p>
    <w:p w:rsidR="00CD50D7" w:rsidRDefault="0071567F" w:rsidP="0071567F">
      <w:pPr>
        <w:widowControl w:val="0"/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Calibri" w:hAnsi="Calibri" w:cs="Calibri"/>
          <w:sz w:val="28"/>
          <w:szCs w:val="28"/>
          <w:u w:val="single"/>
          <w:lang w:val="pt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pt"/>
        </w:rPr>
        <w:t>Experiência</w:t>
      </w:r>
      <w:r w:rsidR="00C70876" w:rsidRPr="00637FCC">
        <w:rPr>
          <w:rFonts w:ascii="Calibri" w:hAnsi="Calibri" w:cs="Calibri"/>
          <w:b/>
          <w:bCs/>
          <w:sz w:val="28"/>
          <w:szCs w:val="28"/>
          <w:u w:val="single"/>
          <w:lang w:val="pt"/>
        </w:rPr>
        <w:t xml:space="preserve"> Profissional</w:t>
      </w:r>
    </w:p>
    <w:p w:rsidR="008623B2" w:rsidRDefault="008623B2" w:rsidP="00637FCC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u w:val="single"/>
          <w:lang w:val="pt"/>
        </w:rPr>
      </w:pPr>
    </w:p>
    <w:p w:rsidR="00533277" w:rsidRPr="00FB23D4" w:rsidRDefault="0071567F" w:rsidP="00FB23D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24"/>
          <w:szCs w:val="24"/>
          <w:lang w:val="pt"/>
        </w:rPr>
      </w:pPr>
      <w:r w:rsidRPr="00FB23D4">
        <w:rPr>
          <w:rFonts w:ascii="Calibri" w:hAnsi="Calibri" w:cs="Calibri"/>
          <w:b/>
          <w:sz w:val="24"/>
          <w:szCs w:val="24"/>
          <w:lang w:val="pt"/>
        </w:rPr>
        <w:t xml:space="preserve">Field Service </w:t>
      </w:r>
      <w:r w:rsidR="003F48F2" w:rsidRPr="00FB23D4">
        <w:rPr>
          <w:rFonts w:ascii="Calibri" w:hAnsi="Calibri" w:cs="Calibri"/>
          <w:b/>
          <w:sz w:val="24"/>
          <w:szCs w:val="24"/>
          <w:lang w:val="pt"/>
        </w:rPr>
        <w:t xml:space="preserve">– </w:t>
      </w:r>
      <w:r w:rsidR="00FB23D4">
        <w:rPr>
          <w:rFonts w:ascii="Calibri" w:hAnsi="Calibri" w:cs="Calibri"/>
          <w:b/>
          <w:sz w:val="24"/>
          <w:szCs w:val="24"/>
          <w:lang w:val="pt"/>
        </w:rPr>
        <w:t>SUSEP (</w:t>
      </w:r>
      <w:r w:rsidR="003F48F2" w:rsidRPr="00FB23D4">
        <w:rPr>
          <w:rFonts w:ascii="Calibri" w:hAnsi="Calibri" w:cs="Calibri"/>
          <w:b/>
          <w:sz w:val="24"/>
          <w:szCs w:val="24"/>
          <w:lang w:val="pt"/>
        </w:rPr>
        <w:t>Superintendência de Seguros Privados</w:t>
      </w:r>
      <w:r w:rsidR="00FB23D4">
        <w:rPr>
          <w:rFonts w:ascii="Calibri" w:hAnsi="Calibri" w:cs="Calibri"/>
          <w:b/>
          <w:sz w:val="24"/>
          <w:szCs w:val="24"/>
          <w:lang w:val="pt"/>
        </w:rPr>
        <w:t>)</w:t>
      </w:r>
    </w:p>
    <w:p w:rsidR="0071567F" w:rsidRDefault="00FB23D4" w:rsidP="00FB23D4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Calibri" w:hAnsi="Calibri" w:cs="Calibri"/>
          <w:sz w:val="24"/>
          <w:szCs w:val="24"/>
          <w:lang w:val="pt"/>
        </w:rPr>
      </w:pPr>
      <w:r w:rsidRPr="00FB23D4">
        <w:rPr>
          <w:rFonts w:ascii="Calibri" w:hAnsi="Calibri" w:cs="Calibri"/>
          <w:b/>
          <w:sz w:val="24"/>
          <w:szCs w:val="24"/>
          <w:lang w:val="pt"/>
        </w:rPr>
        <w:t>Período:</w:t>
      </w:r>
      <w:r w:rsidRPr="00FB23D4">
        <w:rPr>
          <w:rFonts w:ascii="Calibri" w:hAnsi="Calibri" w:cs="Calibri"/>
          <w:sz w:val="24"/>
          <w:szCs w:val="24"/>
          <w:lang w:val="pt"/>
        </w:rPr>
        <w:t xml:space="preserve"> </w:t>
      </w:r>
      <w:r w:rsidR="0071567F" w:rsidRPr="00FB23D4">
        <w:rPr>
          <w:rFonts w:ascii="Calibri" w:hAnsi="Calibri" w:cs="Calibri"/>
          <w:sz w:val="24"/>
          <w:szCs w:val="24"/>
          <w:lang w:val="pt"/>
        </w:rPr>
        <w:t>Agosto de 2018 – dias atuais</w:t>
      </w:r>
    </w:p>
    <w:p w:rsidR="00FB23D4" w:rsidRDefault="00FB23D4" w:rsidP="00FB23D4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Calibri" w:hAnsi="Calibri" w:cs="Calibri"/>
          <w:szCs w:val="21"/>
          <w:shd w:val="clear" w:color="auto" w:fill="FFFFFF"/>
        </w:rPr>
      </w:pPr>
      <w:r w:rsidRPr="00FB23D4">
        <w:rPr>
          <w:rFonts w:ascii="Calibri" w:hAnsi="Calibri" w:cs="Calibri"/>
          <w:b/>
          <w:szCs w:val="24"/>
          <w:lang w:val="pt"/>
        </w:rPr>
        <w:t>Principais Atividades:</w:t>
      </w:r>
      <w:r w:rsidR="000A1040">
        <w:rPr>
          <w:rFonts w:ascii="Calibri" w:hAnsi="Calibri" w:cs="Calibri"/>
          <w:b/>
          <w:szCs w:val="24"/>
          <w:lang w:val="pt"/>
        </w:rPr>
        <w:t xml:space="preserve"> </w:t>
      </w:r>
      <w:r w:rsidR="000A1040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0A1040" w:rsidRPr="000A1040">
        <w:rPr>
          <w:rFonts w:ascii="Calibri" w:hAnsi="Calibri" w:cs="Calibri"/>
          <w:szCs w:val="21"/>
          <w:shd w:val="clear" w:color="auto" w:fill="FFFFFF"/>
        </w:rPr>
        <w:t>Gerenciamento do Antivírus Kaspersky nos Notebooks e Desktops</w:t>
      </w:r>
      <w:r w:rsidR="006A374F">
        <w:rPr>
          <w:rFonts w:ascii="Calibri" w:hAnsi="Calibri" w:cs="Calibri"/>
          <w:szCs w:val="21"/>
          <w:shd w:val="clear" w:color="auto" w:fill="FFFFFF"/>
        </w:rPr>
        <w:t xml:space="preserve"> dos Servidores da Susep</w:t>
      </w:r>
    </w:p>
    <w:p w:rsidR="000A1040" w:rsidRDefault="000A1040" w:rsidP="000A104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Calibri" w:hAnsi="Calibri" w:cs="Calibri"/>
          <w:sz w:val="24"/>
          <w:lang w:val="pt"/>
        </w:rPr>
      </w:pPr>
      <w:r w:rsidRPr="006A374F">
        <w:rPr>
          <w:rFonts w:ascii="Calibri" w:hAnsi="Calibri" w:cs="Calibri"/>
          <w:lang w:val="pt"/>
        </w:rPr>
        <w:t>At</w:t>
      </w:r>
      <w:r w:rsidR="006A374F">
        <w:rPr>
          <w:rFonts w:ascii="Calibri" w:hAnsi="Calibri" w:cs="Calibri"/>
          <w:lang w:val="pt"/>
        </w:rPr>
        <w:t>endimento Técnico de acordo com nível de urgência</w:t>
      </w:r>
      <w:r w:rsidRPr="006A374F">
        <w:rPr>
          <w:rFonts w:ascii="Calibri" w:hAnsi="Calibri" w:cs="Calibri"/>
          <w:lang w:val="pt"/>
        </w:rPr>
        <w:t xml:space="preserve"> (Agentes Executivos, Analistas Técnicos, Coordenadores, Procuradores, Corregedores, Diretores e Superintendente</w:t>
      </w:r>
      <w:r>
        <w:rPr>
          <w:rFonts w:ascii="Calibri" w:hAnsi="Calibri" w:cs="Calibri"/>
          <w:sz w:val="24"/>
          <w:lang w:val="pt"/>
        </w:rPr>
        <w:t>)</w:t>
      </w:r>
    </w:p>
    <w:p w:rsidR="006A374F" w:rsidRPr="000A1040" w:rsidRDefault="006A374F" w:rsidP="000A104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Calibri" w:hAnsi="Calibri" w:cs="Calibri"/>
          <w:sz w:val="24"/>
          <w:lang w:val="pt"/>
        </w:rPr>
      </w:pPr>
      <w:r>
        <w:rPr>
          <w:rFonts w:ascii="Calibri" w:hAnsi="Calibri" w:cs="Calibri"/>
          <w:sz w:val="24"/>
          <w:lang w:val="pt"/>
        </w:rPr>
        <w:t>Utilização da Ferramenta Sysaid no gerenciamento de abertura de chamados</w:t>
      </w:r>
    </w:p>
    <w:p w:rsidR="00F012E8" w:rsidRPr="0071567F" w:rsidRDefault="00F012E8" w:rsidP="0071567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lang w:val="pt"/>
        </w:rPr>
      </w:pPr>
    </w:p>
    <w:p w:rsidR="007D2D13" w:rsidRDefault="00F012E8" w:rsidP="007D2D13">
      <w:pPr>
        <w:widowControl w:val="0"/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Calibri" w:hAnsi="Calibri" w:cs="Calibri"/>
          <w:b/>
          <w:sz w:val="24"/>
          <w:lang w:val="pt"/>
        </w:rPr>
      </w:pPr>
      <w:r w:rsidRPr="007D2D13">
        <w:rPr>
          <w:rFonts w:ascii="Calibri" w:hAnsi="Calibri" w:cs="Calibri"/>
          <w:b/>
          <w:sz w:val="24"/>
          <w:lang w:val="pt"/>
        </w:rPr>
        <w:t>Técnico de Infraestrutura</w:t>
      </w:r>
      <w:r w:rsidR="0071567F" w:rsidRPr="007D2D13">
        <w:rPr>
          <w:rFonts w:ascii="Calibri" w:hAnsi="Calibri" w:cs="Calibri"/>
          <w:b/>
          <w:sz w:val="24"/>
          <w:lang w:val="pt"/>
        </w:rPr>
        <w:t xml:space="preserve"> II </w:t>
      </w:r>
      <w:r w:rsidRPr="007D2D13">
        <w:rPr>
          <w:rFonts w:ascii="Calibri" w:hAnsi="Calibri" w:cs="Calibri"/>
          <w:b/>
          <w:sz w:val="24"/>
          <w:lang w:val="pt"/>
        </w:rPr>
        <w:t>– Colégio Mopi</w:t>
      </w:r>
      <w:r w:rsidR="007D2D13">
        <w:rPr>
          <w:rFonts w:ascii="Calibri" w:hAnsi="Calibri" w:cs="Calibri"/>
          <w:b/>
          <w:sz w:val="24"/>
          <w:lang w:val="pt"/>
        </w:rPr>
        <w:t xml:space="preserve"> (Tijuca e Itanhangá)</w:t>
      </w:r>
    </w:p>
    <w:p w:rsidR="003F48F2" w:rsidRDefault="007D2D13" w:rsidP="008660E6">
      <w:pPr>
        <w:widowControl w:val="0"/>
        <w:autoSpaceDE w:val="0"/>
        <w:autoSpaceDN w:val="0"/>
        <w:adjustRightInd w:val="0"/>
        <w:spacing w:after="0" w:line="276" w:lineRule="auto"/>
        <w:ind w:left="-142" w:firstLine="568"/>
        <w:rPr>
          <w:rFonts w:ascii="Calibri" w:hAnsi="Calibri" w:cs="Calibri"/>
          <w:sz w:val="24"/>
          <w:lang w:val="pt"/>
        </w:rPr>
      </w:pPr>
      <w:r>
        <w:rPr>
          <w:rFonts w:ascii="Calibri" w:hAnsi="Calibri" w:cs="Calibri"/>
          <w:b/>
          <w:sz w:val="24"/>
          <w:lang w:val="pt"/>
        </w:rPr>
        <w:t xml:space="preserve">Período: </w:t>
      </w:r>
      <w:r w:rsidR="0071567F" w:rsidRPr="007D2D13">
        <w:rPr>
          <w:rFonts w:ascii="Calibri" w:hAnsi="Calibri" w:cs="Calibri"/>
          <w:sz w:val="24"/>
          <w:lang w:val="pt"/>
        </w:rPr>
        <w:t>Janeiro de 2013 – Agosto de 2018</w:t>
      </w:r>
    </w:p>
    <w:p w:rsidR="008660E6" w:rsidRDefault="008660E6" w:rsidP="008660E6">
      <w:pPr>
        <w:widowControl w:val="0"/>
        <w:autoSpaceDE w:val="0"/>
        <w:autoSpaceDN w:val="0"/>
        <w:adjustRightInd w:val="0"/>
        <w:spacing w:after="0" w:line="276" w:lineRule="auto"/>
        <w:ind w:left="-142" w:firstLine="568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Calibri" w:hAnsi="Calibri" w:cs="Calibri"/>
          <w:b/>
          <w:sz w:val="24"/>
          <w:lang w:val="pt"/>
        </w:rPr>
        <w:t>Principais Atividades:</w:t>
      </w:r>
      <w:r w:rsidR="0032348F">
        <w:rPr>
          <w:rFonts w:ascii="Calibri" w:hAnsi="Calibri" w:cs="Calibri"/>
          <w:b/>
          <w:sz w:val="24"/>
          <w:lang w:val="pt"/>
        </w:rPr>
        <w:t xml:space="preserve"> </w:t>
      </w:r>
      <w:r w:rsidR="0032348F">
        <w:rPr>
          <w:rFonts w:ascii="Segoe UI" w:hAnsi="Segoe UI" w:cs="Segoe UI"/>
          <w:sz w:val="21"/>
          <w:szCs w:val="21"/>
          <w:shd w:val="clear" w:color="auto" w:fill="FFFFFF"/>
        </w:rPr>
        <w:t>Atualização Trimestral no Inventário do Cliente</w:t>
      </w:r>
    </w:p>
    <w:p w:rsidR="00BC7AF6" w:rsidRDefault="00BC7AF6" w:rsidP="008660E6">
      <w:pPr>
        <w:widowControl w:val="0"/>
        <w:autoSpaceDE w:val="0"/>
        <w:autoSpaceDN w:val="0"/>
        <w:adjustRightInd w:val="0"/>
        <w:spacing w:after="0" w:line="276" w:lineRule="auto"/>
        <w:ind w:left="-142" w:firstLine="568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Configuração de Eboards, Projetores Epson e IPADs</w:t>
      </w:r>
    </w:p>
    <w:p w:rsidR="00BC7AF6" w:rsidRDefault="00BC7AF6" w:rsidP="00BC7AF6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Abertura, Acompanhamento e Fechamento de Ordem de Serviços com a DELL</w:t>
      </w:r>
    </w:p>
    <w:p w:rsidR="007D2D13" w:rsidRPr="0071567F" w:rsidRDefault="000A1040" w:rsidP="00B215F5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Calibri" w:hAnsi="Calibri" w:cs="Calibri"/>
          <w:sz w:val="24"/>
          <w:lang w:val="pt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Acompanhamento de infraestrutura </w:t>
      </w:r>
    </w:p>
    <w:p w:rsidR="00321D4B" w:rsidRDefault="00321D4B" w:rsidP="00D77CF3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</w:p>
    <w:p w:rsidR="00B831A9" w:rsidRPr="007D2D13" w:rsidRDefault="0040113D" w:rsidP="00B831A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24"/>
          <w:lang w:val="pt"/>
        </w:rPr>
      </w:pPr>
      <w:r w:rsidRPr="007D2D13">
        <w:rPr>
          <w:rFonts w:ascii="Calibri" w:hAnsi="Calibri" w:cs="Calibri"/>
          <w:b/>
          <w:sz w:val="24"/>
          <w:lang w:val="pt"/>
        </w:rPr>
        <w:t xml:space="preserve">Estágio de Suporte Técnico </w:t>
      </w:r>
      <w:r w:rsidR="00FB23D4">
        <w:rPr>
          <w:rFonts w:ascii="Calibri" w:hAnsi="Calibri" w:cs="Calibri"/>
          <w:b/>
          <w:sz w:val="24"/>
          <w:lang w:val="pt"/>
        </w:rPr>
        <w:t>– (IPqM)</w:t>
      </w:r>
      <w:r w:rsidR="00B831A9" w:rsidRPr="007D2D13">
        <w:rPr>
          <w:rFonts w:ascii="Calibri" w:hAnsi="Calibri" w:cs="Calibri"/>
          <w:b/>
          <w:sz w:val="24"/>
          <w:lang w:val="pt"/>
        </w:rPr>
        <w:t xml:space="preserve"> </w:t>
      </w:r>
      <w:r w:rsidR="001D7EF0" w:rsidRPr="007D2D13">
        <w:rPr>
          <w:rFonts w:ascii="Calibri" w:hAnsi="Calibri" w:cs="Calibri"/>
          <w:b/>
          <w:sz w:val="24"/>
          <w:lang w:val="pt"/>
        </w:rPr>
        <w:t>Instituto</w:t>
      </w:r>
      <w:r w:rsidRPr="007D2D13">
        <w:rPr>
          <w:rFonts w:ascii="Calibri" w:hAnsi="Calibri" w:cs="Calibri"/>
          <w:b/>
          <w:sz w:val="24"/>
          <w:lang w:val="pt"/>
        </w:rPr>
        <w:t xml:space="preserve"> de Pesquisa</w:t>
      </w:r>
      <w:r w:rsidR="00FB23D4">
        <w:rPr>
          <w:rFonts w:ascii="Calibri" w:hAnsi="Calibri" w:cs="Calibri"/>
          <w:b/>
          <w:sz w:val="24"/>
          <w:lang w:val="pt"/>
        </w:rPr>
        <w:t xml:space="preserve">s da Marinha </w:t>
      </w:r>
    </w:p>
    <w:p w:rsidR="001D7EF0" w:rsidRDefault="00B831A9" w:rsidP="00B831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      </w:t>
      </w:r>
      <w:r w:rsidRPr="00B831A9">
        <w:rPr>
          <w:rFonts w:ascii="Calibri" w:hAnsi="Calibri" w:cs="Calibri"/>
          <w:b/>
          <w:lang w:val="pt"/>
        </w:rPr>
        <w:t>Período:</w:t>
      </w:r>
      <w:r w:rsidR="0040113D">
        <w:rPr>
          <w:rFonts w:ascii="Calibri" w:hAnsi="Calibri" w:cs="Calibri"/>
          <w:lang w:val="pt"/>
        </w:rPr>
        <w:t xml:space="preserve"> </w:t>
      </w:r>
      <w:r w:rsidR="0071567F">
        <w:rPr>
          <w:rFonts w:ascii="Calibri" w:hAnsi="Calibri" w:cs="Calibri"/>
          <w:lang w:val="pt"/>
        </w:rPr>
        <w:t>J</w:t>
      </w:r>
      <w:r w:rsidR="00D86F9A" w:rsidRPr="0071567F">
        <w:rPr>
          <w:rFonts w:ascii="Calibri" w:hAnsi="Calibri" w:cs="Calibri"/>
          <w:lang w:val="pt"/>
        </w:rPr>
        <w:t>unho de 2011</w:t>
      </w:r>
      <w:r w:rsidR="0040113D">
        <w:rPr>
          <w:rFonts w:ascii="Calibri" w:hAnsi="Calibri" w:cs="Calibri"/>
          <w:lang w:val="pt"/>
        </w:rPr>
        <w:t xml:space="preserve"> -</w:t>
      </w:r>
      <w:r>
        <w:rPr>
          <w:rFonts w:ascii="Calibri" w:hAnsi="Calibri" w:cs="Calibri"/>
          <w:lang w:val="pt"/>
        </w:rPr>
        <w:t xml:space="preserve"> </w:t>
      </w:r>
      <w:r w:rsidR="00654B47" w:rsidRPr="0071567F">
        <w:rPr>
          <w:rFonts w:ascii="Calibri" w:hAnsi="Calibri" w:cs="Calibri"/>
          <w:lang w:val="pt"/>
        </w:rPr>
        <w:t>Novembro 2012</w:t>
      </w:r>
    </w:p>
    <w:p w:rsidR="00D24EAC" w:rsidRDefault="00B831A9" w:rsidP="002E3E5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hAnsi="Calibri" w:cs="Calibri"/>
          <w:lang w:val="pt"/>
        </w:rPr>
      </w:pPr>
      <w:r w:rsidRPr="00B831A9">
        <w:rPr>
          <w:rFonts w:ascii="Calibri" w:hAnsi="Calibri" w:cs="Calibri"/>
          <w:b/>
          <w:lang w:val="pt"/>
        </w:rPr>
        <w:t>Principais Atividades</w:t>
      </w:r>
      <w:r w:rsidR="002E3E50">
        <w:rPr>
          <w:rFonts w:ascii="Calibri" w:hAnsi="Calibri" w:cs="Calibri"/>
          <w:lang w:val="pt"/>
        </w:rPr>
        <w:t xml:space="preserve">: </w:t>
      </w:r>
      <w:r>
        <w:rPr>
          <w:rFonts w:ascii="Calibri" w:hAnsi="Calibri" w:cs="Calibri"/>
          <w:lang w:val="pt"/>
        </w:rPr>
        <w:t>Reparo, Diagnóstico e Recuperação de Sistemas Operacionais através do Hiren´s Boot.</w:t>
      </w:r>
    </w:p>
    <w:p w:rsidR="00B831A9" w:rsidRDefault="00B831A9" w:rsidP="00B831A9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Aplicação de Imagem Windows 7 em Desktops através do Clonezilla</w:t>
      </w:r>
    </w:p>
    <w:p w:rsidR="0040113D" w:rsidRDefault="0040113D" w:rsidP="004E3A51">
      <w:pPr>
        <w:widowControl w:val="0"/>
        <w:autoSpaceDE w:val="0"/>
        <w:autoSpaceDN w:val="0"/>
        <w:adjustRightInd w:val="0"/>
        <w:spacing w:after="0" w:line="276" w:lineRule="auto"/>
        <w:ind w:firstLine="284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Relacionamento Interpessoal bem desenvolvido com os usuários civis e militares</w:t>
      </w:r>
    </w:p>
    <w:p w:rsidR="0040113D" w:rsidRDefault="0040113D" w:rsidP="004E3A51">
      <w:pPr>
        <w:widowControl w:val="0"/>
        <w:autoSpaceDE w:val="0"/>
        <w:autoSpaceDN w:val="0"/>
        <w:adjustRightInd w:val="0"/>
        <w:spacing w:after="0" w:line="276" w:lineRule="auto"/>
        <w:ind w:firstLine="284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Atendimento Técnico N1 e N2</w:t>
      </w:r>
    </w:p>
    <w:p w:rsidR="00B62039" w:rsidRDefault="00B62039" w:rsidP="00B215F5">
      <w:pPr>
        <w:widowControl w:val="0"/>
        <w:autoSpaceDE w:val="0"/>
        <w:autoSpaceDN w:val="0"/>
        <w:adjustRightInd w:val="0"/>
        <w:spacing w:after="40" w:line="276" w:lineRule="auto"/>
        <w:rPr>
          <w:rFonts w:ascii="Calibri" w:hAnsi="Calibri" w:cs="Calibri"/>
          <w:b/>
          <w:bCs/>
          <w:sz w:val="28"/>
          <w:szCs w:val="28"/>
          <w:u w:val="single"/>
          <w:lang w:val="pt"/>
        </w:rPr>
      </w:pPr>
    </w:p>
    <w:p w:rsidR="00063A56" w:rsidRDefault="00063A56" w:rsidP="00063A56">
      <w:pPr>
        <w:spacing w:after="0"/>
        <w:ind w:firstLine="1843"/>
        <w:rPr>
          <w:rFonts w:cs="Arial"/>
          <w:sz w:val="20"/>
          <w:szCs w:val="20"/>
        </w:rPr>
      </w:pPr>
    </w:p>
    <w:p w:rsidR="00063A56" w:rsidRPr="00CC6F3E" w:rsidRDefault="00063A56" w:rsidP="00063A56">
      <w:pPr>
        <w:widowControl w:val="0"/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Calibri" w:hAnsi="Calibri" w:cs="Calibri"/>
          <w:sz w:val="28"/>
          <w:szCs w:val="28"/>
          <w:u w:val="single"/>
          <w:lang w:val="pt"/>
        </w:rPr>
      </w:pPr>
      <w:r w:rsidRPr="00CC6F3E">
        <w:rPr>
          <w:rFonts w:ascii="Calibri" w:hAnsi="Calibri" w:cs="Calibri"/>
          <w:b/>
          <w:sz w:val="28"/>
          <w:szCs w:val="28"/>
          <w:u w:val="single"/>
          <w:lang w:val="pt"/>
        </w:rPr>
        <w:t>Formação Acadêmica</w:t>
      </w:r>
    </w:p>
    <w:p w:rsidR="00063A56" w:rsidRPr="00063A56" w:rsidRDefault="00063A56" w:rsidP="00063A56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Arial" w:hAnsi="Arial" w:cs="Arial"/>
          <w:b/>
          <w:color w:val="FF0000"/>
          <w:sz w:val="24"/>
          <w:lang w:val="pt"/>
        </w:rPr>
      </w:pPr>
      <w:r w:rsidRPr="00063A56">
        <w:rPr>
          <w:rFonts w:ascii="Arial" w:hAnsi="Arial" w:cs="Arial"/>
          <w:sz w:val="24"/>
          <w:lang w:val="pt"/>
        </w:rPr>
        <w:t xml:space="preserve">Bacharel em Sistemas de Informação – Universidade Estácio de Sá – 2013 </w:t>
      </w:r>
    </w:p>
    <w:p w:rsidR="00B62039" w:rsidRDefault="00B62039" w:rsidP="00B215F5">
      <w:pPr>
        <w:widowControl w:val="0"/>
        <w:autoSpaceDE w:val="0"/>
        <w:autoSpaceDN w:val="0"/>
        <w:adjustRightInd w:val="0"/>
        <w:spacing w:after="40" w:line="276" w:lineRule="auto"/>
        <w:rPr>
          <w:rFonts w:ascii="Calibri" w:hAnsi="Calibri" w:cs="Calibri"/>
          <w:b/>
          <w:bCs/>
          <w:sz w:val="28"/>
          <w:szCs w:val="28"/>
          <w:u w:val="single"/>
          <w:lang w:val="pt"/>
        </w:rPr>
      </w:pPr>
    </w:p>
    <w:p w:rsidR="00B62039" w:rsidRDefault="00B62039" w:rsidP="0005604F">
      <w:pPr>
        <w:widowControl w:val="0"/>
        <w:autoSpaceDE w:val="0"/>
        <w:autoSpaceDN w:val="0"/>
        <w:adjustRightInd w:val="0"/>
        <w:spacing w:after="40" w:line="276" w:lineRule="auto"/>
        <w:ind w:left="-142"/>
        <w:jc w:val="center"/>
        <w:rPr>
          <w:rFonts w:ascii="Calibri" w:hAnsi="Calibri" w:cs="Calibri"/>
          <w:b/>
          <w:bCs/>
          <w:sz w:val="28"/>
          <w:szCs w:val="28"/>
          <w:u w:val="single"/>
          <w:lang w:val="pt"/>
        </w:rPr>
      </w:pPr>
    </w:p>
    <w:p w:rsidR="0067498E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Calibri" w:hAnsi="Calibri" w:cs="Calibri"/>
          <w:b/>
          <w:sz w:val="28"/>
          <w:u w:val="single"/>
        </w:rPr>
      </w:pPr>
      <w:r w:rsidRPr="00CC035C">
        <w:rPr>
          <w:rFonts w:ascii="Calibri" w:hAnsi="Calibri" w:cs="Calibri"/>
          <w:b/>
          <w:sz w:val="28"/>
          <w:u w:val="single"/>
        </w:rPr>
        <w:t>Cursos</w:t>
      </w:r>
    </w:p>
    <w:p w:rsidR="005427EC" w:rsidRPr="008849FF" w:rsidRDefault="005427EC" w:rsidP="005427EC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cstheme="minorHAnsi"/>
        </w:rPr>
      </w:pPr>
      <w:r w:rsidRPr="008849FF">
        <w:rPr>
          <w:rFonts w:cstheme="minorHAnsi"/>
        </w:rPr>
        <w:t>Power BI</w:t>
      </w:r>
      <w:r w:rsidR="00565583">
        <w:rPr>
          <w:rFonts w:cstheme="minorHAnsi"/>
        </w:rPr>
        <w:t xml:space="preserve"> e Power Apps</w:t>
      </w:r>
      <w:r w:rsidRPr="008849FF">
        <w:rPr>
          <w:rFonts w:cstheme="minorHAnsi"/>
        </w:rPr>
        <w:t xml:space="preserve"> - Viscari</w:t>
      </w:r>
    </w:p>
    <w:p w:rsidR="0067498E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cstheme="minorHAnsi"/>
          <w:bCs/>
          <w:shd w:val="clear" w:color="auto" w:fill="FFFFFF"/>
        </w:rPr>
      </w:pPr>
      <w:r w:rsidRPr="008849FF">
        <w:rPr>
          <w:rFonts w:cstheme="minorHAnsi"/>
          <w:bCs/>
          <w:shd w:val="clear" w:color="auto" w:fill="FFFFFF"/>
        </w:rPr>
        <w:t xml:space="preserve">Cybersecurity Awareness and Innovation </w:t>
      </w:r>
      <w:r w:rsidR="004D620E">
        <w:rPr>
          <w:rFonts w:cstheme="minorHAnsi"/>
          <w:bCs/>
          <w:shd w:val="clear" w:color="auto" w:fill="FFFFFF"/>
        </w:rPr>
        <w:t>–</w:t>
      </w:r>
      <w:r w:rsidRPr="008849FF">
        <w:rPr>
          <w:rFonts w:cstheme="minorHAnsi"/>
          <w:bCs/>
          <w:shd w:val="clear" w:color="auto" w:fill="FFFFFF"/>
        </w:rPr>
        <w:t xml:space="preserve"> Coursera</w:t>
      </w:r>
    </w:p>
    <w:p w:rsidR="004D620E" w:rsidRPr="008849FF" w:rsidRDefault="004D620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cstheme="minorHAnsi"/>
          <w:u w:val="single"/>
        </w:rPr>
      </w:pPr>
      <w:r>
        <w:rPr>
          <w:rFonts w:cstheme="minorHAnsi"/>
          <w:bCs/>
          <w:shd w:val="clear" w:color="auto" w:fill="FFFFFF"/>
        </w:rPr>
        <w:t>Introdução à Lei Brasileira de Proteção de Dados Pessoais - Enap</w:t>
      </w:r>
    </w:p>
    <w:p w:rsidR="0067498E" w:rsidRPr="008849FF" w:rsidRDefault="00B93984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cstheme="minorHAnsi"/>
          <w:lang w:val="pt"/>
        </w:rPr>
      </w:pPr>
      <w:r>
        <w:rPr>
          <w:rFonts w:cstheme="minorHAnsi"/>
          <w:lang w:val="pt"/>
        </w:rPr>
        <w:t xml:space="preserve">Curso Inteligência Emocional- </w:t>
      </w:r>
      <w:r w:rsidR="0067498E" w:rsidRPr="008849FF">
        <w:rPr>
          <w:rFonts w:cstheme="minorHAnsi"/>
          <w:lang w:val="pt"/>
        </w:rPr>
        <w:t xml:space="preserve"> </w:t>
      </w:r>
      <w:r>
        <w:rPr>
          <w:rFonts w:cstheme="minorHAnsi"/>
          <w:lang w:val="pt"/>
        </w:rPr>
        <w:t>Escola Conquer</w:t>
      </w:r>
      <w:r w:rsidR="0067498E" w:rsidRPr="008849FF">
        <w:rPr>
          <w:rFonts w:cstheme="minorHAnsi"/>
          <w:lang w:val="pt"/>
        </w:rPr>
        <w:t xml:space="preserve"> </w:t>
      </w:r>
    </w:p>
    <w:p w:rsidR="0067498E" w:rsidRPr="008849FF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cstheme="minorHAnsi"/>
          <w:lang w:val="pt"/>
        </w:rPr>
      </w:pPr>
      <w:r w:rsidRPr="008849FF">
        <w:rPr>
          <w:rFonts w:cstheme="minorHAnsi"/>
          <w:lang w:val="pt"/>
        </w:rPr>
        <w:t xml:space="preserve">Qualidade no Atendimento ao Cliente – SEBRAE </w:t>
      </w:r>
    </w:p>
    <w:p w:rsidR="0067498E" w:rsidRPr="0067498E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</w:rPr>
      </w:pPr>
      <w:r w:rsidRPr="008849FF">
        <w:rPr>
          <w:rFonts w:cstheme="minorHAnsi"/>
        </w:rPr>
        <w:t>Montagem e Manutenção de Computador, Notebook e Celular-  Prepara Cursos</w:t>
      </w:r>
    </w:p>
    <w:p w:rsidR="0067498E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</w:rPr>
      </w:pPr>
    </w:p>
    <w:p w:rsidR="0067498E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</w:rPr>
      </w:pPr>
    </w:p>
    <w:p w:rsidR="0067498E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</w:rPr>
      </w:pPr>
    </w:p>
    <w:p w:rsidR="0067498E" w:rsidRPr="00321D4B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Calibri" w:hAnsi="Calibri" w:cs="Calibri"/>
          <w:b/>
          <w:sz w:val="28"/>
          <w:szCs w:val="28"/>
          <w:u w:val="single"/>
          <w:lang w:val="pt"/>
        </w:rPr>
      </w:pPr>
      <w:r w:rsidRPr="00321D4B">
        <w:rPr>
          <w:rFonts w:ascii="Calibri" w:hAnsi="Calibri" w:cs="Calibri"/>
          <w:b/>
          <w:sz w:val="28"/>
          <w:szCs w:val="28"/>
          <w:u w:val="single"/>
          <w:lang w:val="pt"/>
        </w:rPr>
        <w:t>Certificações</w:t>
      </w:r>
    </w:p>
    <w:p w:rsidR="0067498E" w:rsidRPr="00321D4B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en-US"/>
        </w:rPr>
      </w:pPr>
      <w:r w:rsidRPr="003674BD">
        <w:rPr>
          <w:rFonts w:ascii="Calibri" w:hAnsi="Calibri" w:cs="Calibri"/>
          <w:lang w:val="en-US"/>
        </w:rPr>
        <w:t>Certificação – ITIL Foundation</w:t>
      </w:r>
      <w:r>
        <w:rPr>
          <w:rFonts w:ascii="Calibri" w:hAnsi="Calibri" w:cs="Calibri"/>
          <w:lang w:val="en-US"/>
        </w:rPr>
        <w:t xml:space="preserve"> V3</w:t>
      </w:r>
      <w:r w:rsidRPr="003674BD">
        <w:rPr>
          <w:rFonts w:ascii="Calibri" w:hAnsi="Calibri" w:cs="Calibri"/>
          <w:lang w:val="en-US"/>
        </w:rPr>
        <w:t xml:space="preserve"> – AXELOS GLOBAL BEST PRATICE</w:t>
      </w:r>
    </w:p>
    <w:p w:rsidR="0067498E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Certificação – MOS Word 2013 e Excel 2013</w:t>
      </w:r>
    </w:p>
    <w:p w:rsidR="0067498E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Certificação – Windows 10 (Módulo 70 698)</w:t>
      </w:r>
    </w:p>
    <w:p w:rsidR="0067498E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Certificação – Suporte ao Sistema – Sysaid Technologies</w:t>
      </w:r>
    </w:p>
    <w:p w:rsidR="0067498E" w:rsidRPr="00CC035C" w:rsidRDefault="0067498E" w:rsidP="0067498E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</w:p>
    <w:p w:rsidR="0067498E" w:rsidRPr="00321D4B" w:rsidRDefault="0067498E" w:rsidP="0067498E">
      <w:pPr>
        <w:spacing w:after="40"/>
        <w:ind w:hanging="142"/>
        <w:rPr>
          <w:rFonts w:ascii="Arial" w:hAnsi="Arial" w:cs="Arial"/>
          <w:sz w:val="24"/>
          <w:szCs w:val="24"/>
        </w:rPr>
      </w:pPr>
    </w:p>
    <w:p w:rsidR="00B62039" w:rsidRDefault="00B62039" w:rsidP="00B215F5">
      <w:pPr>
        <w:widowControl w:val="0"/>
        <w:autoSpaceDE w:val="0"/>
        <w:autoSpaceDN w:val="0"/>
        <w:adjustRightInd w:val="0"/>
        <w:spacing w:after="40" w:line="276" w:lineRule="auto"/>
        <w:rPr>
          <w:rFonts w:ascii="Calibri" w:hAnsi="Calibri" w:cs="Calibri"/>
          <w:b/>
          <w:bCs/>
          <w:sz w:val="28"/>
          <w:szCs w:val="28"/>
          <w:u w:val="single"/>
          <w:lang w:val="pt"/>
        </w:rPr>
      </w:pPr>
    </w:p>
    <w:p w:rsidR="00B62039" w:rsidRDefault="00B62039" w:rsidP="0005604F">
      <w:pPr>
        <w:widowControl w:val="0"/>
        <w:autoSpaceDE w:val="0"/>
        <w:autoSpaceDN w:val="0"/>
        <w:adjustRightInd w:val="0"/>
        <w:spacing w:after="40" w:line="276" w:lineRule="auto"/>
        <w:ind w:left="-142"/>
        <w:jc w:val="center"/>
        <w:rPr>
          <w:rFonts w:ascii="Calibri" w:hAnsi="Calibri" w:cs="Calibri"/>
          <w:b/>
          <w:bCs/>
          <w:sz w:val="28"/>
          <w:szCs w:val="28"/>
          <w:u w:val="single"/>
          <w:lang w:val="pt"/>
        </w:rPr>
      </w:pPr>
    </w:p>
    <w:p w:rsidR="00CC035C" w:rsidRPr="003F48F2" w:rsidRDefault="00CC035C" w:rsidP="0005604F">
      <w:pPr>
        <w:widowControl w:val="0"/>
        <w:autoSpaceDE w:val="0"/>
        <w:autoSpaceDN w:val="0"/>
        <w:adjustRightInd w:val="0"/>
        <w:spacing w:after="40" w:line="276" w:lineRule="auto"/>
        <w:ind w:left="-142"/>
        <w:jc w:val="center"/>
        <w:rPr>
          <w:rFonts w:ascii="Calibri" w:hAnsi="Calibri" w:cs="Calibri"/>
          <w:b/>
          <w:bCs/>
          <w:sz w:val="28"/>
          <w:szCs w:val="28"/>
          <w:u w:val="single"/>
          <w:lang w:val="pt"/>
        </w:rPr>
      </w:pPr>
      <w:r w:rsidRPr="003F48F2">
        <w:rPr>
          <w:rFonts w:ascii="Calibri" w:hAnsi="Calibri" w:cs="Calibri"/>
          <w:b/>
          <w:bCs/>
          <w:sz w:val="28"/>
          <w:szCs w:val="28"/>
          <w:u w:val="single"/>
          <w:lang w:val="pt"/>
        </w:rPr>
        <w:t>Competências</w:t>
      </w:r>
      <w:r>
        <w:rPr>
          <w:rFonts w:ascii="Calibri" w:hAnsi="Calibri" w:cs="Calibri"/>
          <w:b/>
          <w:bCs/>
          <w:sz w:val="28"/>
          <w:szCs w:val="28"/>
          <w:u w:val="single"/>
          <w:lang w:val="pt"/>
        </w:rPr>
        <w:t xml:space="preserve"> Profissionais</w:t>
      </w:r>
    </w:p>
    <w:p w:rsidR="00CC035C" w:rsidRDefault="00CC035C" w:rsidP="00CC035C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Pensamento Crítico</w:t>
      </w:r>
    </w:p>
    <w:p w:rsidR="00CC035C" w:rsidRDefault="00CC035C" w:rsidP="00CC035C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Inteligência Emocional</w:t>
      </w:r>
    </w:p>
    <w:p w:rsidR="00CC035C" w:rsidRDefault="00CC035C" w:rsidP="00CC035C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Capacidade Analítica</w:t>
      </w:r>
    </w:p>
    <w:p w:rsidR="00CC035C" w:rsidRDefault="00CC035C" w:rsidP="00CC035C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Comunicação Interpessoal</w:t>
      </w:r>
    </w:p>
    <w:p w:rsidR="00CC035C" w:rsidRDefault="00CC035C" w:rsidP="00DC49DB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Proatividade</w:t>
      </w:r>
    </w:p>
    <w:p w:rsidR="004013B8" w:rsidRDefault="004013B8" w:rsidP="00DC49DB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Liderança</w:t>
      </w:r>
    </w:p>
    <w:p w:rsidR="00192EA9" w:rsidRDefault="00192EA9" w:rsidP="00DC49DB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Inglês Técnico</w:t>
      </w:r>
    </w:p>
    <w:p w:rsidR="00D95FE6" w:rsidRDefault="00D95FE6" w:rsidP="00DC49DB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b/>
          <w:color w:val="FF0000"/>
          <w:lang w:val="pt"/>
        </w:rPr>
      </w:pPr>
    </w:p>
    <w:p w:rsidR="00D95FE6" w:rsidRPr="00710F92" w:rsidRDefault="00D95FE6" w:rsidP="00DC49DB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b/>
          <w:color w:val="FF0000"/>
          <w:lang w:val="pt"/>
        </w:rPr>
      </w:pPr>
    </w:p>
    <w:p w:rsidR="00CC035C" w:rsidRDefault="00CC035C" w:rsidP="00C03D7F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</w:rPr>
      </w:pPr>
    </w:p>
    <w:p w:rsidR="00CC035C" w:rsidRDefault="00CC035C" w:rsidP="00C03D7F">
      <w:pPr>
        <w:widowControl w:val="0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</w:rPr>
      </w:pPr>
    </w:p>
    <w:p w:rsidR="003B1B47" w:rsidRPr="00321D4B" w:rsidRDefault="003B1B47" w:rsidP="003B1B47">
      <w:pPr>
        <w:spacing w:after="40"/>
        <w:ind w:hanging="142"/>
        <w:rPr>
          <w:rFonts w:ascii="Arial" w:hAnsi="Arial" w:cs="Arial"/>
          <w:sz w:val="24"/>
          <w:szCs w:val="24"/>
        </w:rPr>
      </w:pPr>
    </w:p>
    <w:sectPr w:rsidR="003B1B47" w:rsidRPr="00321D4B" w:rsidSect="00052B5C">
      <w:pgSz w:w="11906" w:h="16838"/>
      <w:pgMar w:top="1134" w:right="141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ED" w:rsidRDefault="00583EED" w:rsidP="0004037E">
      <w:pPr>
        <w:spacing w:after="0" w:line="240" w:lineRule="auto"/>
      </w:pPr>
      <w:r>
        <w:separator/>
      </w:r>
    </w:p>
  </w:endnote>
  <w:endnote w:type="continuationSeparator" w:id="0">
    <w:p w:rsidR="00583EED" w:rsidRDefault="00583EED" w:rsidP="0004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ED" w:rsidRDefault="00583EED" w:rsidP="0004037E">
      <w:pPr>
        <w:spacing w:after="0" w:line="240" w:lineRule="auto"/>
      </w:pPr>
      <w:r>
        <w:separator/>
      </w:r>
    </w:p>
  </w:footnote>
  <w:footnote w:type="continuationSeparator" w:id="0">
    <w:p w:rsidR="00583EED" w:rsidRDefault="00583EED" w:rsidP="0004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6F2"/>
    <w:multiLevelType w:val="hybridMultilevel"/>
    <w:tmpl w:val="05B8A3FE"/>
    <w:lvl w:ilvl="0" w:tplc="EFDA45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E11"/>
    <w:multiLevelType w:val="hybridMultilevel"/>
    <w:tmpl w:val="E8C44142"/>
    <w:lvl w:ilvl="0" w:tplc="4FB8BD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1BDF"/>
    <w:multiLevelType w:val="hybridMultilevel"/>
    <w:tmpl w:val="0D62E09A"/>
    <w:lvl w:ilvl="0" w:tplc="3F18EBB4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083E7601"/>
    <w:multiLevelType w:val="hybridMultilevel"/>
    <w:tmpl w:val="E016648C"/>
    <w:lvl w:ilvl="0" w:tplc="76D8C792">
      <w:start w:val="5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9CC6E88"/>
    <w:multiLevelType w:val="hybridMultilevel"/>
    <w:tmpl w:val="CC0A3A40"/>
    <w:lvl w:ilvl="0" w:tplc="8D4AB058">
      <w:start w:val="5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BC53784"/>
    <w:multiLevelType w:val="hybridMultilevel"/>
    <w:tmpl w:val="1250F08C"/>
    <w:lvl w:ilvl="0" w:tplc="DF8A3B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4251E"/>
    <w:multiLevelType w:val="hybridMultilevel"/>
    <w:tmpl w:val="14986512"/>
    <w:lvl w:ilvl="0" w:tplc="267A8238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3FFB4D81"/>
    <w:multiLevelType w:val="hybridMultilevel"/>
    <w:tmpl w:val="DFA20374"/>
    <w:lvl w:ilvl="0" w:tplc="73E2FE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12FA9"/>
    <w:multiLevelType w:val="hybridMultilevel"/>
    <w:tmpl w:val="16B69976"/>
    <w:lvl w:ilvl="0" w:tplc="4F68B338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EA103E9"/>
    <w:multiLevelType w:val="hybridMultilevel"/>
    <w:tmpl w:val="91FE5A2E"/>
    <w:lvl w:ilvl="0" w:tplc="E506DC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04A24"/>
    <w:multiLevelType w:val="hybridMultilevel"/>
    <w:tmpl w:val="0960EE26"/>
    <w:lvl w:ilvl="0" w:tplc="2B68AE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77A91"/>
    <w:multiLevelType w:val="hybridMultilevel"/>
    <w:tmpl w:val="4BB6EADA"/>
    <w:lvl w:ilvl="0" w:tplc="289E7E22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55"/>
    <w:rsid w:val="000262F9"/>
    <w:rsid w:val="0004037E"/>
    <w:rsid w:val="00052B5C"/>
    <w:rsid w:val="0005604F"/>
    <w:rsid w:val="00063A56"/>
    <w:rsid w:val="000A1040"/>
    <w:rsid w:val="000A735E"/>
    <w:rsid w:val="000B7604"/>
    <w:rsid w:val="000D3B55"/>
    <w:rsid w:val="00100C80"/>
    <w:rsid w:val="001275D1"/>
    <w:rsid w:val="00192EA9"/>
    <w:rsid w:val="00195710"/>
    <w:rsid w:val="001D7EF0"/>
    <w:rsid w:val="001E494D"/>
    <w:rsid w:val="002B6ABA"/>
    <w:rsid w:val="002D6581"/>
    <w:rsid w:val="002E3E50"/>
    <w:rsid w:val="002F28E2"/>
    <w:rsid w:val="00321D4B"/>
    <w:rsid w:val="0032348F"/>
    <w:rsid w:val="003477F8"/>
    <w:rsid w:val="003674BD"/>
    <w:rsid w:val="00393525"/>
    <w:rsid w:val="003B1B47"/>
    <w:rsid w:val="003C5148"/>
    <w:rsid w:val="003D2456"/>
    <w:rsid w:val="003E1950"/>
    <w:rsid w:val="003F074B"/>
    <w:rsid w:val="003F48F2"/>
    <w:rsid w:val="0040113D"/>
    <w:rsid w:val="004013B8"/>
    <w:rsid w:val="0041428A"/>
    <w:rsid w:val="00466B01"/>
    <w:rsid w:val="004812AE"/>
    <w:rsid w:val="0049573E"/>
    <w:rsid w:val="004B17B7"/>
    <w:rsid w:val="004C2B41"/>
    <w:rsid w:val="004D620E"/>
    <w:rsid w:val="004E3A51"/>
    <w:rsid w:val="004F03C7"/>
    <w:rsid w:val="004F4938"/>
    <w:rsid w:val="00510B4E"/>
    <w:rsid w:val="00527283"/>
    <w:rsid w:val="00533277"/>
    <w:rsid w:val="0054137C"/>
    <w:rsid w:val="005427EC"/>
    <w:rsid w:val="00564128"/>
    <w:rsid w:val="00565583"/>
    <w:rsid w:val="00565A33"/>
    <w:rsid w:val="00583EED"/>
    <w:rsid w:val="005A015E"/>
    <w:rsid w:val="005C7AA1"/>
    <w:rsid w:val="006029CC"/>
    <w:rsid w:val="0061036C"/>
    <w:rsid w:val="0062693A"/>
    <w:rsid w:val="00637FCC"/>
    <w:rsid w:val="006445B3"/>
    <w:rsid w:val="00652D9B"/>
    <w:rsid w:val="00654B47"/>
    <w:rsid w:val="0067498E"/>
    <w:rsid w:val="00683CDA"/>
    <w:rsid w:val="006A3455"/>
    <w:rsid w:val="006A374F"/>
    <w:rsid w:val="006B62BF"/>
    <w:rsid w:val="006B753C"/>
    <w:rsid w:val="006D720C"/>
    <w:rsid w:val="00710F92"/>
    <w:rsid w:val="00711743"/>
    <w:rsid w:val="00714618"/>
    <w:rsid w:val="0071567F"/>
    <w:rsid w:val="007364E0"/>
    <w:rsid w:val="00742524"/>
    <w:rsid w:val="007954C1"/>
    <w:rsid w:val="007D2D13"/>
    <w:rsid w:val="007E42A3"/>
    <w:rsid w:val="00805EE8"/>
    <w:rsid w:val="0081004A"/>
    <w:rsid w:val="00816EDA"/>
    <w:rsid w:val="00855C3D"/>
    <w:rsid w:val="008606AD"/>
    <w:rsid w:val="008623B2"/>
    <w:rsid w:val="008660E6"/>
    <w:rsid w:val="00877537"/>
    <w:rsid w:val="008849FF"/>
    <w:rsid w:val="008A650A"/>
    <w:rsid w:val="008D5EBC"/>
    <w:rsid w:val="009033EB"/>
    <w:rsid w:val="009036E1"/>
    <w:rsid w:val="00904843"/>
    <w:rsid w:val="009143E1"/>
    <w:rsid w:val="00947718"/>
    <w:rsid w:val="009804D5"/>
    <w:rsid w:val="00984650"/>
    <w:rsid w:val="009903DD"/>
    <w:rsid w:val="009E05C0"/>
    <w:rsid w:val="00A17D2A"/>
    <w:rsid w:val="00A311B7"/>
    <w:rsid w:val="00A46E2C"/>
    <w:rsid w:val="00A924C5"/>
    <w:rsid w:val="00AB4511"/>
    <w:rsid w:val="00AE7F82"/>
    <w:rsid w:val="00B215F5"/>
    <w:rsid w:val="00B45977"/>
    <w:rsid w:val="00B55F6B"/>
    <w:rsid w:val="00B6090B"/>
    <w:rsid w:val="00B62039"/>
    <w:rsid w:val="00B831A9"/>
    <w:rsid w:val="00B92012"/>
    <w:rsid w:val="00B93984"/>
    <w:rsid w:val="00BC7AF6"/>
    <w:rsid w:val="00C00366"/>
    <w:rsid w:val="00C03D7F"/>
    <w:rsid w:val="00C23BA1"/>
    <w:rsid w:val="00C2721B"/>
    <w:rsid w:val="00C35AA0"/>
    <w:rsid w:val="00C42621"/>
    <w:rsid w:val="00C70876"/>
    <w:rsid w:val="00CA31C2"/>
    <w:rsid w:val="00CC035C"/>
    <w:rsid w:val="00CC6F3E"/>
    <w:rsid w:val="00CD50D7"/>
    <w:rsid w:val="00CE066B"/>
    <w:rsid w:val="00CE61A7"/>
    <w:rsid w:val="00D142B9"/>
    <w:rsid w:val="00D24EAC"/>
    <w:rsid w:val="00D345FF"/>
    <w:rsid w:val="00D37740"/>
    <w:rsid w:val="00D6515B"/>
    <w:rsid w:val="00D77CF3"/>
    <w:rsid w:val="00D86F9A"/>
    <w:rsid w:val="00D95FE6"/>
    <w:rsid w:val="00DA7F3A"/>
    <w:rsid w:val="00DB48DF"/>
    <w:rsid w:val="00DC48E7"/>
    <w:rsid w:val="00DC49DB"/>
    <w:rsid w:val="00DF59DE"/>
    <w:rsid w:val="00E75D7E"/>
    <w:rsid w:val="00EB1427"/>
    <w:rsid w:val="00EB4BDE"/>
    <w:rsid w:val="00EC35CD"/>
    <w:rsid w:val="00ED27C0"/>
    <w:rsid w:val="00EE6FA8"/>
    <w:rsid w:val="00F012E8"/>
    <w:rsid w:val="00F131AB"/>
    <w:rsid w:val="00F32CDA"/>
    <w:rsid w:val="00F4759B"/>
    <w:rsid w:val="00F62AC8"/>
    <w:rsid w:val="00F80F99"/>
    <w:rsid w:val="00FB0C85"/>
    <w:rsid w:val="00FB23D4"/>
    <w:rsid w:val="00FE5F2C"/>
    <w:rsid w:val="00FE68CD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C1921D-BB34-474B-925F-EDD397B1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3B5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D72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germano-de-albuquerque-pereira-0397514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mano.albuquerqu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Optimize - Rodrigo Lima de Almeida Rego</dc:creator>
  <cp:keywords/>
  <dc:description/>
  <cp:lastModifiedBy>Home</cp:lastModifiedBy>
  <cp:revision>152</cp:revision>
  <cp:lastPrinted>2020-01-27T19:43:00Z</cp:lastPrinted>
  <dcterms:created xsi:type="dcterms:W3CDTF">2022-10-19T13:59:00Z</dcterms:created>
  <dcterms:modified xsi:type="dcterms:W3CDTF">2023-04-16T19:45:00Z</dcterms:modified>
</cp:coreProperties>
</file>